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46944" w14:textId="77777777" w:rsidR="00CD525E" w:rsidRPr="000C5168" w:rsidRDefault="00DF5E50" w:rsidP="00DF5E50">
      <w:pPr>
        <w:jc w:val="center"/>
        <w:rPr>
          <w:b/>
          <w:sz w:val="36"/>
        </w:rPr>
      </w:pPr>
      <w:r w:rsidRPr="000C5168">
        <w:rPr>
          <w:b/>
          <w:sz w:val="36"/>
        </w:rPr>
        <w:t>ALGEBRA I – CHAPTER 3 PRESENTATIONS</w:t>
      </w:r>
    </w:p>
    <w:p w14:paraId="0B0756E2" w14:textId="77777777" w:rsidR="00DF5E50" w:rsidRPr="000C5168" w:rsidRDefault="00DF5E50" w:rsidP="00DF5E50">
      <w:pPr>
        <w:jc w:val="center"/>
        <w:rPr>
          <w:b/>
          <w:sz w:val="36"/>
        </w:rPr>
      </w:pPr>
      <w:r w:rsidRPr="000C5168">
        <w:rPr>
          <w:b/>
          <w:sz w:val="36"/>
        </w:rPr>
        <w:t>Direct and Inverse Variation</w:t>
      </w:r>
    </w:p>
    <w:p w14:paraId="339CD546" w14:textId="77777777" w:rsidR="00DF5E50" w:rsidRDefault="00DF5E50" w:rsidP="00DF5E50">
      <w:pPr>
        <w:jc w:val="center"/>
      </w:pPr>
    </w:p>
    <w:p w14:paraId="22AEA89C" w14:textId="77777777" w:rsidR="00DF5E50" w:rsidRDefault="00DF5E50" w:rsidP="00DF5E50">
      <w:r>
        <w:t>For your problem, you must complete the following.</w:t>
      </w:r>
    </w:p>
    <w:p w14:paraId="21873BC5" w14:textId="77777777" w:rsidR="00DF5E50" w:rsidRDefault="00DF5E50" w:rsidP="00DF5E50">
      <w:pPr>
        <w:pStyle w:val="ListParagraph"/>
        <w:numPr>
          <w:ilvl w:val="0"/>
          <w:numId w:val="1"/>
        </w:numPr>
      </w:pPr>
      <w:r>
        <w:t>Explain the definition of your type of variation (direct or inverse).</w:t>
      </w:r>
    </w:p>
    <w:p w14:paraId="5C0CB8E6" w14:textId="77777777" w:rsidR="00DF5E50" w:rsidRDefault="00DF5E50" w:rsidP="00DF5E50">
      <w:pPr>
        <w:pStyle w:val="ListParagraph"/>
        <w:numPr>
          <w:ilvl w:val="0"/>
          <w:numId w:val="1"/>
        </w:numPr>
      </w:pPr>
      <w:r>
        <w:t>Explain a real life example of your type of variation (direct or inverse) using a visual.</w:t>
      </w:r>
    </w:p>
    <w:p w14:paraId="6F1E4291" w14:textId="77777777" w:rsidR="00DF5E50" w:rsidRDefault="00DF5E50" w:rsidP="00DF5E50">
      <w:pPr>
        <w:pStyle w:val="ListParagraph"/>
        <w:numPr>
          <w:ilvl w:val="0"/>
          <w:numId w:val="1"/>
        </w:numPr>
      </w:pPr>
      <w:r>
        <w:t>Explain the formula used for your type of variation (direct or inverse).</w:t>
      </w:r>
    </w:p>
    <w:p w14:paraId="76ECADE8" w14:textId="77777777" w:rsidR="00DF5E50" w:rsidRDefault="00DF5E50" w:rsidP="00DF5E50">
      <w:pPr>
        <w:pStyle w:val="ListParagraph"/>
        <w:numPr>
          <w:ilvl w:val="0"/>
          <w:numId w:val="1"/>
        </w:numPr>
      </w:pPr>
      <w:r>
        <w:t xml:space="preserve">Use </w:t>
      </w:r>
      <w:proofErr w:type="gramStart"/>
      <w:r>
        <w:t>your</w:t>
      </w:r>
      <w:proofErr w:type="gramEnd"/>
      <w:r>
        <w:t xml:space="preserve"> given values to solve for k.</w:t>
      </w:r>
    </w:p>
    <w:p w14:paraId="70D89996" w14:textId="77777777" w:rsidR="00DF5E50" w:rsidRDefault="00DF5E50" w:rsidP="00DF5E50">
      <w:pPr>
        <w:pStyle w:val="ListParagraph"/>
        <w:numPr>
          <w:ilvl w:val="0"/>
          <w:numId w:val="1"/>
        </w:numPr>
      </w:pPr>
      <w:r>
        <w:t>Write an equation for your values.</w:t>
      </w:r>
    </w:p>
    <w:p w14:paraId="4088F685" w14:textId="77777777" w:rsidR="00DF5E50" w:rsidRDefault="00DF5E50" w:rsidP="00DF5E50">
      <w:pPr>
        <w:pStyle w:val="ListParagraph"/>
        <w:numPr>
          <w:ilvl w:val="0"/>
          <w:numId w:val="1"/>
        </w:numPr>
      </w:pPr>
      <w:r>
        <w:t>Solve your given problem.</w:t>
      </w:r>
    </w:p>
    <w:p w14:paraId="61661CDD" w14:textId="77777777" w:rsidR="00DF5E50" w:rsidRDefault="00DF5E50" w:rsidP="00DF5E50">
      <w:r>
        <w:t>All values must be in simplified, most-reduced fractional form.</w:t>
      </w:r>
    </w:p>
    <w:p w14:paraId="256E2E3E" w14:textId="77777777" w:rsidR="00DF5E50" w:rsidRDefault="00DF5E50" w:rsidP="00DF5E50"/>
    <w:p w14:paraId="0EF0BFD7" w14:textId="77777777" w:rsidR="00DF5E50" w:rsidRDefault="00DF5E50" w:rsidP="00DF5E50">
      <w:r>
        <w:t>These presentations are due at 8:00 on Friday, November 15</w:t>
      </w:r>
      <w:r w:rsidRPr="00DF5E50">
        <w:rPr>
          <w:vertAlign w:val="superscript"/>
        </w:rPr>
        <w:t>th</w:t>
      </w:r>
      <w:r>
        <w:t>.</w:t>
      </w:r>
    </w:p>
    <w:p w14:paraId="44FC613D" w14:textId="77777777" w:rsidR="00DF5E50" w:rsidRDefault="00DF5E50" w:rsidP="00DF5E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C5168" w:rsidRPr="000C5168" w14:paraId="42882F00" w14:textId="77777777" w:rsidTr="000C5168">
        <w:tc>
          <w:tcPr>
            <w:tcW w:w="4428" w:type="dxa"/>
          </w:tcPr>
          <w:p w14:paraId="212B3B9A" w14:textId="77777777" w:rsidR="000C5168" w:rsidRPr="000C5168" w:rsidRDefault="000C5168" w:rsidP="000C5168">
            <w:pPr>
              <w:jc w:val="center"/>
              <w:rPr>
                <w:b/>
              </w:rPr>
            </w:pPr>
            <w:r w:rsidRPr="000C5168">
              <w:rPr>
                <w:b/>
              </w:rPr>
              <w:t>LAST NAME</w:t>
            </w:r>
          </w:p>
        </w:tc>
        <w:tc>
          <w:tcPr>
            <w:tcW w:w="4428" w:type="dxa"/>
          </w:tcPr>
          <w:p w14:paraId="129A3FA4" w14:textId="77777777" w:rsidR="000C5168" w:rsidRPr="000C5168" w:rsidRDefault="000C5168" w:rsidP="000C5168">
            <w:pPr>
              <w:jc w:val="center"/>
              <w:rPr>
                <w:b/>
              </w:rPr>
            </w:pPr>
            <w:r w:rsidRPr="000C5168">
              <w:rPr>
                <w:b/>
              </w:rPr>
              <w:t>ASSIGNED PROBLEM</w:t>
            </w:r>
          </w:p>
        </w:tc>
      </w:tr>
      <w:tr w:rsidR="000C5168" w14:paraId="3074D5AF" w14:textId="77777777" w:rsidTr="000C5168">
        <w:tc>
          <w:tcPr>
            <w:tcW w:w="4428" w:type="dxa"/>
          </w:tcPr>
          <w:p w14:paraId="7D7FE438" w14:textId="77777777" w:rsidR="000C5168" w:rsidRDefault="000C5168" w:rsidP="000C5168">
            <w:r>
              <w:t>Arguelles, Cabrera, Castro</w:t>
            </w:r>
          </w:p>
        </w:tc>
        <w:tc>
          <w:tcPr>
            <w:tcW w:w="4428" w:type="dxa"/>
          </w:tcPr>
          <w:p w14:paraId="2E6334A7" w14:textId="77777777" w:rsidR="000C5168" w:rsidRDefault="000C5168" w:rsidP="00DF5E50">
            <w:r>
              <w:t xml:space="preserve">Direct Variation: </w:t>
            </w:r>
          </w:p>
          <w:p w14:paraId="2EE7AB55" w14:textId="77777777" w:rsidR="000C5168" w:rsidRDefault="000C5168" w:rsidP="00DF5E50">
            <w:r>
              <w:t>If x = 2 when y = 10, find x when y = 15.</w:t>
            </w:r>
          </w:p>
          <w:p w14:paraId="08A4AC5B" w14:textId="77777777" w:rsidR="000C5168" w:rsidRDefault="000C5168" w:rsidP="00DF5E50"/>
        </w:tc>
      </w:tr>
      <w:tr w:rsidR="000C5168" w14:paraId="470A33A6" w14:textId="77777777" w:rsidTr="000C5168">
        <w:tc>
          <w:tcPr>
            <w:tcW w:w="4428" w:type="dxa"/>
          </w:tcPr>
          <w:p w14:paraId="0D365E03" w14:textId="77777777" w:rsidR="000C5168" w:rsidRDefault="000C5168" w:rsidP="000C5168">
            <w:proofErr w:type="spellStart"/>
            <w:r>
              <w:t>Chupp</w:t>
            </w:r>
            <w:proofErr w:type="spellEnd"/>
            <w:r>
              <w:t xml:space="preserve">, </w:t>
            </w:r>
            <w:proofErr w:type="spellStart"/>
            <w:r>
              <w:t>Galavis</w:t>
            </w:r>
            <w:proofErr w:type="spellEnd"/>
          </w:p>
        </w:tc>
        <w:tc>
          <w:tcPr>
            <w:tcW w:w="4428" w:type="dxa"/>
          </w:tcPr>
          <w:p w14:paraId="79C15ED8" w14:textId="77777777" w:rsidR="000C5168" w:rsidRDefault="000C5168" w:rsidP="00DF5E50">
            <w:r>
              <w:t xml:space="preserve">Direct Variation: </w:t>
            </w:r>
          </w:p>
          <w:p w14:paraId="0A6088CC" w14:textId="77777777" w:rsidR="000C5168" w:rsidRDefault="000C5168" w:rsidP="00DF5E50">
            <w:r>
              <w:t>If x = 6 when y = 30, find y when x = 2.</w:t>
            </w:r>
          </w:p>
          <w:p w14:paraId="346CA532" w14:textId="77777777" w:rsidR="000C5168" w:rsidRDefault="000C5168" w:rsidP="00DF5E50"/>
        </w:tc>
      </w:tr>
      <w:tr w:rsidR="000C5168" w14:paraId="7556AA76" w14:textId="77777777" w:rsidTr="000C5168">
        <w:tc>
          <w:tcPr>
            <w:tcW w:w="4428" w:type="dxa"/>
          </w:tcPr>
          <w:p w14:paraId="6D6C41E4" w14:textId="77777777" w:rsidR="000C5168" w:rsidRDefault="000C5168" w:rsidP="000C5168">
            <w:r>
              <w:t>Garza</w:t>
            </w:r>
          </w:p>
        </w:tc>
        <w:tc>
          <w:tcPr>
            <w:tcW w:w="4428" w:type="dxa"/>
          </w:tcPr>
          <w:p w14:paraId="6D28B8D1" w14:textId="77777777" w:rsidR="000C5168" w:rsidRDefault="000C5168" w:rsidP="00DF5E50">
            <w:r>
              <w:t>Direct Variation:</w:t>
            </w:r>
          </w:p>
          <w:p w14:paraId="4E4726D5" w14:textId="77777777" w:rsidR="000C5168" w:rsidRDefault="000C5168" w:rsidP="00DF5E50">
            <w:r>
              <w:t>If x = 4 when y = 8, find x when y = 17.</w:t>
            </w:r>
          </w:p>
          <w:p w14:paraId="1AA98B6E" w14:textId="77777777" w:rsidR="000C5168" w:rsidRDefault="000C5168" w:rsidP="00DF5E50"/>
        </w:tc>
      </w:tr>
      <w:tr w:rsidR="000C5168" w14:paraId="2CF628DB" w14:textId="77777777" w:rsidTr="000C5168">
        <w:tc>
          <w:tcPr>
            <w:tcW w:w="4428" w:type="dxa"/>
          </w:tcPr>
          <w:p w14:paraId="18D67737" w14:textId="77777777" w:rsidR="000C5168" w:rsidRDefault="000C5168" w:rsidP="000C5168">
            <w:r>
              <w:t>Hardin, Lozano</w:t>
            </w:r>
          </w:p>
        </w:tc>
        <w:tc>
          <w:tcPr>
            <w:tcW w:w="4428" w:type="dxa"/>
          </w:tcPr>
          <w:p w14:paraId="76A846AE" w14:textId="77777777" w:rsidR="000C5168" w:rsidRDefault="000C5168" w:rsidP="00DF5E50">
            <w:r>
              <w:t>Inverse Variation:</w:t>
            </w:r>
          </w:p>
          <w:p w14:paraId="30AC68EA" w14:textId="77777777" w:rsidR="000C5168" w:rsidRDefault="000C5168" w:rsidP="00DF5E50">
            <w:r>
              <w:t>If x = 3 when y = 9, find y when x = 2.</w:t>
            </w:r>
          </w:p>
          <w:p w14:paraId="61419B78" w14:textId="77777777" w:rsidR="000C5168" w:rsidRDefault="000C5168" w:rsidP="00DF5E50"/>
        </w:tc>
      </w:tr>
      <w:tr w:rsidR="000C5168" w14:paraId="62009F3F" w14:textId="77777777" w:rsidTr="000C5168">
        <w:tc>
          <w:tcPr>
            <w:tcW w:w="4428" w:type="dxa"/>
          </w:tcPr>
          <w:p w14:paraId="7A8A205D" w14:textId="77777777" w:rsidR="000C5168" w:rsidRDefault="000C5168" w:rsidP="000C5168">
            <w:r>
              <w:t>McKinney, Myers</w:t>
            </w:r>
          </w:p>
        </w:tc>
        <w:tc>
          <w:tcPr>
            <w:tcW w:w="4428" w:type="dxa"/>
          </w:tcPr>
          <w:p w14:paraId="20088294" w14:textId="77777777" w:rsidR="000C5168" w:rsidRDefault="000C5168" w:rsidP="00DF5E50">
            <w:r>
              <w:t>Inverse Variation:</w:t>
            </w:r>
          </w:p>
          <w:p w14:paraId="018625BC" w14:textId="77777777" w:rsidR="000C5168" w:rsidRDefault="000C5168" w:rsidP="00DF5E50">
            <w:r>
              <w:t>If x = 8 when y = 2, find y when x = 12.</w:t>
            </w:r>
          </w:p>
          <w:p w14:paraId="12625918" w14:textId="77777777" w:rsidR="000C5168" w:rsidRDefault="000C5168" w:rsidP="00DF5E50"/>
        </w:tc>
      </w:tr>
      <w:tr w:rsidR="000C5168" w14:paraId="2DB617C4" w14:textId="77777777" w:rsidTr="000C5168">
        <w:tc>
          <w:tcPr>
            <w:tcW w:w="4428" w:type="dxa"/>
          </w:tcPr>
          <w:p w14:paraId="4CEA1BB3" w14:textId="77777777" w:rsidR="000C5168" w:rsidRDefault="000C5168" w:rsidP="000C5168">
            <w:r>
              <w:t>Ramirez, Vazquez</w:t>
            </w:r>
          </w:p>
        </w:tc>
        <w:tc>
          <w:tcPr>
            <w:tcW w:w="4428" w:type="dxa"/>
          </w:tcPr>
          <w:p w14:paraId="4C358216" w14:textId="77777777" w:rsidR="000C5168" w:rsidRDefault="000C5168" w:rsidP="00DF5E50">
            <w:r>
              <w:t>Inverse Variation:</w:t>
            </w:r>
          </w:p>
          <w:p w14:paraId="3BCC5A96" w14:textId="77777777" w:rsidR="000C5168" w:rsidRDefault="000C5168" w:rsidP="00DF5E50">
            <w:r>
              <w:t>If x = 2 when y = 8, find y when x = 14.</w:t>
            </w:r>
          </w:p>
          <w:p w14:paraId="29BC091B" w14:textId="77777777" w:rsidR="000C5168" w:rsidRDefault="000C5168" w:rsidP="00DF5E50"/>
        </w:tc>
      </w:tr>
      <w:tr w:rsidR="000C5168" w14:paraId="547D7C43" w14:textId="77777777" w:rsidTr="000C5168">
        <w:tc>
          <w:tcPr>
            <w:tcW w:w="4428" w:type="dxa"/>
          </w:tcPr>
          <w:p w14:paraId="3DBA9491" w14:textId="77777777" w:rsidR="000C5168" w:rsidRDefault="000C5168" w:rsidP="000C5168">
            <w:r>
              <w:t>Wilson, York</w:t>
            </w:r>
          </w:p>
        </w:tc>
        <w:tc>
          <w:tcPr>
            <w:tcW w:w="4428" w:type="dxa"/>
          </w:tcPr>
          <w:p w14:paraId="39E25AC3" w14:textId="77777777" w:rsidR="000C5168" w:rsidRDefault="000C5168" w:rsidP="00DF5E50">
            <w:r>
              <w:t>Inverse Variation:</w:t>
            </w:r>
          </w:p>
          <w:p w14:paraId="3BC0CDBF" w14:textId="77777777" w:rsidR="000C5168" w:rsidRDefault="000C5168" w:rsidP="00DF5E50">
            <w:r>
              <w:t>If x = 15 when y = 3, find y when x = 2.</w:t>
            </w:r>
          </w:p>
          <w:p w14:paraId="6EA1E93B" w14:textId="77777777" w:rsidR="000C5168" w:rsidRDefault="000C5168" w:rsidP="00DF5E50">
            <w:bookmarkStart w:id="0" w:name="_GoBack"/>
            <w:bookmarkEnd w:id="0"/>
          </w:p>
        </w:tc>
      </w:tr>
    </w:tbl>
    <w:p w14:paraId="6D14EBAE" w14:textId="77777777" w:rsidR="00DF5E50" w:rsidRDefault="00DF5E50" w:rsidP="00DF5E50"/>
    <w:sectPr w:rsidR="00DF5E50" w:rsidSect="001D08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2B2E"/>
    <w:multiLevelType w:val="hybridMultilevel"/>
    <w:tmpl w:val="ED2C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50"/>
    <w:rsid w:val="000C5168"/>
    <w:rsid w:val="001D0882"/>
    <w:rsid w:val="00CD525E"/>
    <w:rsid w:val="00D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84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50"/>
    <w:pPr>
      <w:ind w:left="720"/>
      <w:contextualSpacing/>
    </w:pPr>
  </w:style>
  <w:style w:type="table" w:styleId="TableGrid">
    <w:name w:val="Table Grid"/>
    <w:basedOn w:val="TableNormal"/>
    <w:uiPriority w:val="59"/>
    <w:rsid w:val="000C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50"/>
    <w:pPr>
      <w:ind w:left="720"/>
      <w:contextualSpacing/>
    </w:pPr>
  </w:style>
  <w:style w:type="table" w:styleId="TableGrid">
    <w:name w:val="Table Grid"/>
    <w:basedOn w:val="TableNormal"/>
    <w:uiPriority w:val="59"/>
    <w:rsid w:val="000C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Launius</dc:creator>
  <cp:keywords/>
  <dc:description/>
  <cp:lastModifiedBy>Jessica Launius</cp:lastModifiedBy>
  <cp:revision>2</cp:revision>
  <dcterms:created xsi:type="dcterms:W3CDTF">2019-11-13T14:29:00Z</dcterms:created>
  <dcterms:modified xsi:type="dcterms:W3CDTF">2019-11-13T14:39:00Z</dcterms:modified>
</cp:coreProperties>
</file>